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4A6B2F" w:rsidRDefault="002927E2" w:rsidP="009E1CC7">
      <w:pPr>
        <w:jc w:val="both"/>
        <w:rPr>
          <w:rFonts w:ascii="Times New Roman" w:hAnsi="Times New Roman"/>
          <w:lang w:eastAsia="ru-RU"/>
        </w:rPr>
      </w:pPr>
      <w:r w:rsidRPr="004A6B2F">
        <w:rPr>
          <w:rFonts w:ascii="Times New Roman" w:hAnsi="Times New Roman"/>
          <w:lang w:eastAsia="ru-RU"/>
        </w:rPr>
        <w:t>Добрый день</w:t>
      </w:r>
      <w:r w:rsidR="00406A98" w:rsidRPr="004A6B2F">
        <w:rPr>
          <w:rFonts w:ascii="Times New Roman" w:hAnsi="Times New Roman"/>
          <w:lang w:eastAsia="ru-RU"/>
        </w:rPr>
        <w:t>!</w:t>
      </w:r>
    </w:p>
    <w:p w:rsidR="00554B97" w:rsidRPr="004A6B2F" w:rsidRDefault="00406A98" w:rsidP="006A639E">
      <w:pPr>
        <w:jc w:val="both"/>
        <w:rPr>
          <w:rFonts w:ascii="Times New Roman" w:hAnsi="Times New Roman"/>
          <w:b/>
        </w:rPr>
      </w:pPr>
      <w:r w:rsidRPr="004A6B2F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4A6B2F">
        <w:rPr>
          <w:rFonts w:ascii="Times New Roman" w:hAnsi="Times New Roman"/>
          <w:lang w:eastAsia="ru-RU"/>
        </w:rPr>
        <w:t>по</w:t>
      </w:r>
      <w:r w:rsidR="006A639E" w:rsidRPr="004A6B2F">
        <w:rPr>
          <w:rFonts w:ascii="Times New Roman" w:hAnsi="Times New Roman"/>
          <w:b/>
        </w:rPr>
        <w:t xml:space="preserve"> строительств</w:t>
      </w:r>
      <w:r w:rsidR="009144B0" w:rsidRPr="004A6B2F">
        <w:rPr>
          <w:rFonts w:ascii="Times New Roman" w:hAnsi="Times New Roman"/>
          <w:b/>
        </w:rPr>
        <w:t>у</w:t>
      </w:r>
      <w:r w:rsidR="005374C4" w:rsidRPr="004A6B2F">
        <w:rPr>
          <w:rFonts w:ascii="Times New Roman" w:hAnsi="Times New Roman"/>
          <w:b/>
        </w:rPr>
        <w:t xml:space="preserve"> Межмуниципального мусороперерабатывающего комплекса</w:t>
      </w:r>
    </w:p>
    <w:p w:rsidR="002927E2" w:rsidRPr="004A6B2F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4A6B2F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4A6B2F">
        <w:rPr>
          <w:rFonts w:ascii="Times New Roman" w:hAnsi="Times New Roman"/>
          <w:lang w:eastAsia="ru-RU"/>
        </w:rPr>
        <w:t xml:space="preserve"> </w:t>
      </w:r>
      <w:r w:rsidR="00F40564" w:rsidRPr="00F40564">
        <w:rPr>
          <w:rFonts w:ascii="Times New Roman" w:hAnsi="Times New Roman"/>
          <w:b/>
          <w:bCs/>
          <w:color w:val="FF0000"/>
          <w:lang w:eastAsia="ru-RU"/>
        </w:rPr>
        <w:t>решений (разделов) по слаботочным сетям</w:t>
      </w:r>
      <w:r w:rsidR="002927E2" w:rsidRPr="00F40564">
        <w:rPr>
          <w:rFonts w:ascii="Times New Roman" w:hAnsi="Times New Roman"/>
          <w:b/>
          <w:bCs/>
          <w:color w:val="FF0000"/>
          <w:u w:val="single"/>
          <w:lang w:eastAsia="ru-RU"/>
        </w:rPr>
        <w:t xml:space="preserve"> </w:t>
      </w:r>
    </w:p>
    <w:p w:rsidR="002927E2" w:rsidRPr="004A6B2F" w:rsidRDefault="00406A98" w:rsidP="009E1CC7">
      <w:pPr>
        <w:rPr>
          <w:rFonts w:ascii="Times New Roman" w:hAnsi="Times New Roman"/>
          <w:lang w:eastAsia="ru-RU"/>
        </w:rPr>
      </w:pPr>
      <w:r w:rsidRPr="004A6B2F">
        <w:rPr>
          <w:rFonts w:ascii="Times New Roman" w:hAnsi="Times New Roman"/>
          <w:lang w:eastAsia="ru-RU"/>
        </w:rPr>
        <w:t xml:space="preserve">Если вы имеете возможность и желание </w:t>
      </w:r>
      <w:r w:rsidR="002927E2" w:rsidRPr="004A6B2F">
        <w:rPr>
          <w:rFonts w:ascii="Times New Roman" w:hAnsi="Times New Roman"/>
          <w:lang w:eastAsia="ru-RU"/>
        </w:rPr>
        <w:t xml:space="preserve">выполнить </w:t>
      </w:r>
      <w:r w:rsidRPr="004A6B2F">
        <w:rPr>
          <w:rFonts w:ascii="Times New Roman" w:hAnsi="Times New Roman"/>
          <w:lang w:eastAsia="ru-RU"/>
        </w:rPr>
        <w:t>предлагаемую</w:t>
      </w:r>
      <w:r w:rsidR="002927E2" w:rsidRPr="004A6B2F">
        <w:rPr>
          <w:rFonts w:ascii="Times New Roman" w:hAnsi="Times New Roman"/>
          <w:lang w:eastAsia="ru-RU"/>
        </w:rPr>
        <w:t xml:space="preserve"> работу, прошу направить </w:t>
      </w:r>
      <w:r w:rsidRPr="004A6B2F">
        <w:rPr>
          <w:rFonts w:ascii="Times New Roman" w:hAnsi="Times New Roman"/>
          <w:lang w:eastAsia="ru-RU"/>
        </w:rPr>
        <w:t xml:space="preserve">Ваше </w:t>
      </w:r>
      <w:r w:rsidR="002927E2" w:rsidRPr="004A6B2F">
        <w:rPr>
          <w:rFonts w:ascii="Times New Roman" w:hAnsi="Times New Roman"/>
          <w:lang w:eastAsia="ru-RU"/>
        </w:rPr>
        <w:t>предложение по стоимости работ в течени</w:t>
      </w:r>
      <w:r w:rsidR="006A639E" w:rsidRPr="004A6B2F">
        <w:rPr>
          <w:rFonts w:ascii="Times New Roman" w:hAnsi="Times New Roman"/>
          <w:lang w:eastAsia="ru-RU"/>
        </w:rPr>
        <w:t>е</w:t>
      </w:r>
      <w:r w:rsidR="002927E2" w:rsidRPr="004A6B2F">
        <w:rPr>
          <w:rFonts w:ascii="Times New Roman" w:hAnsi="Times New Roman"/>
          <w:lang w:eastAsia="ru-RU"/>
        </w:rPr>
        <w:t xml:space="preserve"> </w:t>
      </w:r>
      <w:r w:rsidR="002927E2" w:rsidRPr="004A6B2F">
        <w:rPr>
          <w:rFonts w:ascii="Times New Roman" w:hAnsi="Times New Roman"/>
          <w:u w:val="single"/>
          <w:lang w:eastAsia="ru-RU"/>
        </w:rPr>
        <w:t>2 дней</w:t>
      </w:r>
      <w:r w:rsidR="00385B6A" w:rsidRPr="004A6B2F">
        <w:rPr>
          <w:rFonts w:ascii="Times New Roman" w:hAnsi="Times New Roman"/>
          <w:lang w:eastAsia="ru-RU"/>
        </w:rPr>
        <w:t>.</w:t>
      </w:r>
    </w:p>
    <w:p w:rsidR="00B1316C" w:rsidRPr="004A6B2F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4A6B2F">
        <w:rPr>
          <w:rFonts w:ascii="Times New Roman" w:hAnsi="Times New Roman"/>
          <w:b/>
          <w:lang w:eastAsia="ru-RU"/>
        </w:rPr>
        <w:t>Предложение обязательно направлять по приведенной нами форме в конце письма (иначе не смогу передать для принятия решения).</w:t>
      </w:r>
    </w:p>
    <w:bookmarkEnd w:id="0"/>
    <w:p w:rsidR="002927E2" w:rsidRPr="004A6B2F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843"/>
        <w:gridCol w:w="2835"/>
        <w:gridCol w:w="2687"/>
      </w:tblGrid>
      <w:tr w:rsidR="009F2241" w:rsidRPr="004A6B2F" w:rsidTr="00473578">
        <w:tc>
          <w:tcPr>
            <w:tcW w:w="2127" w:type="dxa"/>
            <w:shd w:val="clear" w:color="auto" w:fill="B4C6E7" w:themeFill="accent1" w:themeFillTint="66"/>
          </w:tcPr>
          <w:p w:rsidR="009F2241" w:rsidRPr="004A6B2F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4A6B2F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:rsidR="009F2241" w:rsidRPr="004A6B2F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4A6B2F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9F2241" w:rsidRPr="004A6B2F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4A6B2F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687" w:type="dxa"/>
            <w:shd w:val="clear" w:color="auto" w:fill="B4C6E7" w:themeFill="accent1" w:themeFillTint="66"/>
          </w:tcPr>
          <w:p w:rsidR="009F2241" w:rsidRPr="004A6B2F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4A6B2F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F40564" w:rsidRPr="004A6B2F" w:rsidTr="00473578">
        <w:trPr>
          <w:trHeight w:val="4132"/>
        </w:trPr>
        <w:tc>
          <w:tcPr>
            <w:tcW w:w="2127" w:type="dxa"/>
          </w:tcPr>
          <w:p w:rsidR="00F40564" w:rsidRPr="004A6B2F" w:rsidRDefault="00F40564" w:rsidP="00F40564">
            <w:pPr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Выполнение проектно-изыскательских работ по строительству Межмуниципального мусороперерабатывающего комплекса</w:t>
            </w:r>
          </w:p>
        </w:tc>
        <w:tc>
          <w:tcPr>
            <w:tcW w:w="1843" w:type="dxa"/>
          </w:tcPr>
          <w:p w:rsidR="00F40564" w:rsidRPr="004A6B2F" w:rsidRDefault="00F40564" w:rsidP="00F40564">
            <w:pPr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 xml:space="preserve">Раздел ИОС 5.5 «Сети связи». </w:t>
            </w:r>
          </w:p>
        </w:tc>
        <w:tc>
          <w:tcPr>
            <w:tcW w:w="2835" w:type="dxa"/>
          </w:tcPr>
          <w:p w:rsidR="00F40564" w:rsidRPr="00C869F3" w:rsidRDefault="00F40564" w:rsidP="00F40564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предварительных решений 30% от ПД сдача ГИПу </w:t>
            </w:r>
            <w:r w:rsidR="00844637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Pr="00C869F3">
              <w:rPr>
                <w:rFonts w:ascii="Times New Roman" w:hAnsi="Times New Roman"/>
                <w:b/>
                <w:lang w:eastAsia="ru-RU"/>
              </w:rPr>
              <w:t xml:space="preserve">.08.2018 </w:t>
            </w:r>
          </w:p>
          <w:p w:rsidR="00F40564" w:rsidRPr="00B0748B" w:rsidRDefault="00F40564" w:rsidP="00F40564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 этап:</w:t>
            </w:r>
            <w:r w:rsidRPr="00C869F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предварительных решений 70% от ПД сдача ГИПу – </w:t>
            </w:r>
            <w:r w:rsidRPr="00B0748B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B0748B">
              <w:rPr>
                <w:rFonts w:ascii="Times New Roman" w:hAnsi="Times New Roman"/>
                <w:b/>
                <w:lang w:eastAsia="ru-RU"/>
              </w:rPr>
              <w:t>.08.2018</w:t>
            </w:r>
          </w:p>
          <w:p w:rsidR="00F40564" w:rsidRPr="00C869F3" w:rsidRDefault="00F40564" w:rsidP="00F4056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3</w:t>
            </w: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Pr="00C869F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C869F3">
              <w:rPr>
                <w:rFonts w:ascii="Times New Roman" w:hAnsi="Times New Roman"/>
                <w:lang w:eastAsia="ru-RU"/>
              </w:rPr>
              <w:t xml:space="preserve">Разработка проектной документации (том ПЗУ) по 87 ПП – </w:t>
            </w:r>
          </w:p>
          <w:p w:rsidR="00F40564" w:rsidRPr="00C869F3" w:rsidRDefault="00F40564" w:rsidP="00F40564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lang w:eastAsia="ru-RU"/>
              </w:rPr>
              <w:t>15</w:t>
            </w:r>
            <w:r w:rsidRPr="00C869F3">
              <w:rPr>
                <w:rFonts w:ascii="Times New Roman" w:hAnsi="Times New Roman"/>
                <w:b/>
                <w:lang w:eastAsia="ru-RU"/>
              </w:rPr>
              <w:t>.09.2018</w:t>
            </w:r>
          </w:p>
          <w:p w:rsidR="00F40564" w:rsidRPr="00B0748B" w:rsidRDefault="00F40564" w:rsidP="00F4056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4</w:t>
            </w: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Pr="00B0748B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экспертизы: </w:t>
            </w:r>
          </w:p>
          <w:p w:rsidR="00F40564" w:rsidRDefault="00F40564" w:rsidP="00F40564">
            <w:pPr>
              <w:rPr>
                <w:rFonts w:ascii="Times New Roman" w:hAnsi="Times New Roman"/>
                <w:lang w:eastAsia="ru-RU"/>
              </w:rPr>
            </w:pPr>
            <w:r w:rsidRPr="00C774C8">
              <w:rPr>
                <w:rFonts w:ascii="Times New Roman" w:hAnsi="Times New Roman"/>
                <w:lang w:eastAsia="ru-RU"/>
              </w:rPr>
              <w:t>– регламентные сроки экспертизы (грубо заход ноябрь)</w:t>
            </w:r>
          </w:p>
          <w:p w:rsidR="00F40564" w:rsidRPr="00C869F3" w:rsidRDefault="00F40564" w:rsidP="00F40564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5</w:t>
            </w:r>
            <w:r w:rsidRPr="00C869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Pr="00C869F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C869F3">
              <w:rPr>
                <w:rFonts w:ascii="Times New Roman" w:hAnsi="Times New Roman"/>
                <w:lang w:eastAsia="ru-RU"/>
              </w:rPr>
              <w:t xml:space="preserve">Разработка рабочей документации </w:t>
            </w:r>
            <w:r w:rsidRPr="00C869F3">
              <w:rPr>
                <w:rFonts w:ascii="Times New Roman" w:hAnsi="Times New Roman"/>
                <w:b/>
                <w:lang w:eastAsia="ru-RU"/>
              </w:rPr>
              <w:t xml:space="preserve">– </w:t>
            </w:r>
          </w:p>
          <w:p w:rsidR="00F40564" w:rsidRPr="00C869F3" w:rsidRDefault="00F40564" w:rsidP="00F40564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>к 18.02.2019</w:t>
            </w:r>
          </w:p>
          <w:p w:rsidR="00F40564" w:rsidRPr="007D50CF" w:rsidRDefault="00F40564" w:rsidP="00F4056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7" w:type="dxa"/>
          </w:tcPr>
          <w:p w:rsidR="00F40564" w:rsidRPr="004A6B2F" w:rsidRDefault="00F40564" w:rsidP="00F40564">
            <w:pPr>
              <w:rPr>
                <w:rFonts w:ascii="Times New Roman" w:hAnsi="Times New Roman"/>
                <w:lang w:eastAsia="ru-RU"/>
              </w:rPr>
            </w:pPr>
            <w:r w:rsidRPr="004A6B2F">
              <w:rPr>
                <w:rFonts w:ascii="Times New Roman" w:hAnsi="Times New Roman"/>
                <w:lang w:eastAsia="ru-RU"/>
              </w:rPr>
              <w:t>- В объем работ входят все вопросы по разделу «</w:t>
            </w:r>
            <w:r w:rsidRPr="004A6B2F">
              <w:rPr>
                <w:rFonts w:ascii="Times New Roman" w:hAnsi="Times New Roman"/>
              </w:rPr>
              <w:t>Сети связи</w:t>
            </w:r>
            <w:r w:rsidRPr="004A6B2F">
              <w:rPr>
                <w:rFonts w:ascii="Times New Roman" w:hAnsi="Times New Roman"/>
                <w:lang w:eastAsia="ru-RU"/>
              </w:rPr>
              <w:t>»:</w:t>
            </w:r>
          </w:p>
          <w:p w:rsidR="00F40564" w:rsidRPr="004A6B2F" w:rsidRDefault="00F40564" w:rsidP="00F40564">
            <w:pPr>
              <w:rPr>
                <w:rFonts w:ascii="Times New Roman" w:hAnsi="Times New Roman"/>
                <w:lang w:eastAsia="ru-RU"/>
              </w:rPr>
            </w:pPr>
            <w:r w:rsidRPr="004A6B2F">
              <w:rPr>
                <w:rFonts w:ascii="Times New Roman" w:hAnsi="Times New Roman"/>
                <w:lang w:eastAsia="ru-RU"/>
              </w:rPr>
              <w:t>- Раздел ИОС 5.5 по 87 Постановлению Правительства;</w:t>
            </w:r>
          </w:p>
          <w:p w:rsidR="00F40564" w:rsidRPr="004A6B2F" w:rsidRDefault="00F40564" w:rsidP="00F40564">
            <w:pPr>
              <w:rPr>
                <w:rFonts w:ascii="Times New Roman" w:hAnsi="Times New Roman"/>
                <w:lang w:eastAsia="ru-RU"/>
              </w:rPr>
            </w:pPr>
            <w:r w:rsidRPr="004A6B2F">
              <w:rPr>
                <w:rFonts w:ascii="Times New Roman" w:hAnsi="Times New Roman"/>
                <w:lang w:eastAsia="ru-RU"/>
              </w:rPr>
              <w:t>-Объемы для сметных групп;</w:t>
            </w:r>
          </w:p>
          <w:p w:rsidR="00F40564" w:rsidRPr="004A6B2F" w:rsidRDefault="00F40564" w:rsidP="00F40564">
            <w:pPr>
              <w:rPr>
                <w:rFonts w:ascii="Times New Roman" w:hAnsi="Times New Roman"/>
                <w:lang w:eastAsia="ru-RU"/>
              </w:rPr>
            </w:pPr>
            <w:r w:rsidRPr="004A6B2F">
              <w:rPr>
                <w:rFonts w:ascii="Times New Roman" w:hAnsi="Times New Roman"/>
                <w:lang w:eastAsia="ru-RU"/>
              </w:rPr>
              <w:t xml:space="preserve">- Все дополнительные объемы (в случае их выявления) в части </w:t>
            </w:r>
            <w:r>
              <w:rPr>
                <w:rFonts w:ascii="Times New Roman" w:hAnsi="Times New Roman"/>
              </w:rPr>
              <w:t>СС</w:t>
            </w:r>
            <w:r w:rsidRPr="004A6B2F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</w:tc>
      </w:tr>
    </w:tbl>
    <w:p w:rsidR="002927E2" w:rsidRPr="004A6B2F" w:rsidRDefault="002927E2" w:rsidP="009E1CC7">
      <w:pPr>
        <w:jc w:val="both"/>
        <w:rPr>
          <w:rFonts w:ascii="Times New Roman" w:hAnsi="Times New Roman"/>
          <w:lang w:eastAsia="ru-RU"/>
        </w:rPr>
      </w:pPr>
    </w:p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4A6B2F">
        <w:rPr>
          <w:rFonts w:ascii="Times New Roman" w:hAnsi="Times New Roman"/>
          <w:u w:val="single"/>
          <w:lang w:eastAsia="ru-RU"/>
        </w:rPr>
        <w:t>Обязательное условие:</w:t>
      </w:r>
      <w:r w:rsidRPr="004A6B2F"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:rsidR="00296C35" w:rsidRPr="004A6B2F" w:rsidRDefault="00296C35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4A6B2F" w:rsidTr="00AD5B03">
        <w:tc>
          <w:tcPr>
            <w:tcW w:w="9492" w:type="dxa"/>
            <w:shd w:val="clear" w:color="auto" w:fill="B4C6E7" w:themeFill="accent1" w:themeFillTint="66"/>
          </w:tcPr>
          <w:p w:rsidR="00CC36F4" w:rsidRPr="004A6B2F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A6B2F">
              <w:rPr>
                <w:rFonts w:ascii="Times New Roman" w:hAnsi="Times New Roman"/>
                <w:b/>
                <w:lang w:eastAsia="ru-RU"/>
              </w:rPr>
              <w:t>Комментарии по объекту и работе:</w:t>
            </w:r>
          </w:p>
        </w:tc>
      </w:tr>
      <w:tr w:rsidR="00CC36F4" w:rsidRPr="004A6B2F" w:rsidTr="00AD5B03">
        <w:tc>
          <w:tcPr>
            <w:tcW w:w="9492" w:type="dxa"/>
          </w:tcPr>
          <w:p w:rsidR="004A6B2F" w:rsidRPr="007824B3" w:rsidRDefault="002650A8" w:rsidP="002650A8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A6B2F">
              <w:rPr>
                <w:rFonts w:ascii="Times New Roman" w:hAnsi="Times New Roman"/>
                <w:b/>
                <w:u w:val="single"/>
                <w:lang w:eastAsia="ru-RU"/>
              </w:rPr>
              <w:t>Межмуниципальный мусороперерабатывающий комплекс</w:t>
            </w:r>
            <w:r w:rsidR="00881C74" w:rsidRPr="004A6B2F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В рамках проекта предусматривается проектирование таких зданий и сооружений как (в целом по проекту):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 xml:space="preserve">Сортировочный корпус; 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Здания перерабатывающего корпуса (5 линий переработки);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АБК;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КПП с автоматизированным шлагбаумом;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Платформа автовесов под навесом;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Локальные очистные сооружения;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Резервуары для пожаротушения;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Тёплый гараж со смотровой ямой;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Эстакадный (пандусный) перегрузочный комплекс КГО;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Ванна для дезинфекции колёс;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Трансформаторная подстанция;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Станция очистки воды;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Мини-котельная на пиролизном топливе;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Резервуарный парк для пиролизного топлива;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Площадки складирования отсортированного сырья;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Участок приёма КГО;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Участок приёма биологических и медицинских отходов;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lastRenderedPageBreak/>
              <w:t>Площадка для стоянки фронтальных погрузчиков;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Площадка для работы манипуляторов по транспортировке крупногабаритного мусора;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Въезд и выезд на/с террит. комплекса;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Площадка для размещения заполненных полуприцепов, контейнеров, мусоровозов;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Площадка, оборудованная средствами пожаротушения, для разгрузки отходов, загоревшихся во время транспортировки;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Инженерные коммуникации и сооружения для жизнеобеспечения станции и экологической безопасности;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Объекты и линии электроснабжения, включая электроосвещение по периметру участка;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Площадка для личного автотранспорта сотрудников;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Ультрафиолетовые поглотители запахов по территории;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Подъездные пути;</w:t>
            </w: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Размещение проектируемого объекта выполняется с учётом сложившейся застройки окружающей территории;</w:t>
            </w: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Внутриплощадочные дороги с твёрдым покрытием, подъездные пути</w:t>
            </w: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При проектировании необходимо учитывать: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Постановление Правительства РФ от 26 декабря 2014 г. N 1521;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Сейсмичность площадки;</w:t>
            </w:r>
          </w:p>
          <w:p w:rsidR="00001D20" w:rsidRPr="00934DE7" w:rsidRDefault="00001D20" w:rsidP="00001D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Название глав СТРОГО по 87 Постановлению Правительства;</w:t>
            </w: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001D20" w:rsidRPr="00934DE7" w:rsidRDefault="00001D20" w:rsidP="00001D20">
            <w:pPr>
              <w:rPr>
                <w:rFonts w:ascii="Times New Roman" w:hAnsi="Times New Roman"/>
                <w:lang w:eastAsia="ru-RU"/>
              </w:rPr>
            </w:pPr>
            <w:r w:rsidRPr="00934DE7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934DE7">
              <w:rPr>
                <w:rFonts w:ascii="Times New Roman" w:hAnsi="Times New Roman"/>
                <w:lang w:val="en-US" w:eastAsia="ru-RU"/>
              </w:rPr>
              <w:t>Viber</w:t>
            </w:r>
            <w:r w:rsidRPr="00934DE7">
              <w:rPr>
                <w:rFonts w:ascii="Times New Roman" w:hAnsi="Times New Roman"/>
                <w:lang w:eastAsia="ru-RU"/>
              </w:rPr>
              <w:t>.</w:t>
            </w:r>
          </w:p>
          <w:p w:rsidR="00001D20" w:rsidRDefault="00001D20" w:rsidP="00001D20">
            <w:pPr>
              <w:rPr>
                <w:rFonts w:ascii="Times New Roman" w:hAnsi="Times New Roman"/>
                <w:lang w:eastAsia="ru-RU"/>
              </w:rPr>
            </w:pPr>
          </w:p>
          <w:p w:rsidR="005B6B68" w:rsidRDefault="005B6B68" w:rsidP="005B6B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5B6B6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B6B68" w:rsidRDefault="005B6B68" w:rsidP="005B6B6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5B6B68" w:rsidRDefault="005B6B68" w:rsidP="00001D20">
            <w:pPr>
              <w:rPr>
                <w:rFonts w:ascii="Times New Roman" w:hAnsi="Times New Roman"/>
                <w:lang w:eastAsia="ru-RU"/>
              </w:rPr>
            </w:pPr>
          </w:p>
          <w:p w:rsidR="0037183A" w:rsidRPr="00934DE7" w:rsidRDefault="0037183A" w:rsidP="00001D20">
            <w:pPr>
              <w:rPr>
                <w:rFonts w:ascii="Times New Roman" w:hAnsi="Times New Roman"/>
                <w:lang w:eastAsia="ru-RU"/>
              </w:rPr>
            </w:pPr>
          </w:p>
          <w:p w:rsidR="004A6B2F" w:rsidRPr="0037183A" w:rsidRDefault="00001D20" w:rsidP="002650A8">
            <w:pPr>
              <w:rPr>
                <w:rFonts w:ascii="Times New Roman" w:hAnsi="Times New Roman"/>
                <w:b/>
                <w:color w:val="FF0000"/>
                <w:u w:val="single"/>
                <w:lang w:eastAsia="ru-RU"/>
              </w:rPr>
            </w:pPr>
            <w:r w:rsidRPr="0037183A">
              <w:rPr>
                <w:rFonts w:ascii="Times New Roman" w:hAnsi="Times New Roman"/>
                <w:b/>
                <w:color w:val="FF0000"/>
                <w:u w:val="single"/>
                <w:lang w:eastAsia="ru-RU"/>
              </w:rPr>
              <w:t>Касаемо Вашего объёма работ (укрупнённо):</w:t>
            </w:r>
          </w:p>
          <w:p w:rsidR="00001D20" w:rsidRPr="00001D20" w:rsidRDefault="008C477B" w:rsidP="00CC06F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001D20">
              <w:rPr>
                <w:rFonts w:ascii="Times New Roman" w:hAnsi="Times New Roman"/>
              </w:rPr>
              <w:t xml:space="preserve">Запроектировать </w:t>
            </w:r>
            <w:r w:rsidR="0037183A">
              <w:rPr>
                <w:rFonts w:ascii="Times New Roman" w:hAnsi="Times New Roman"/>
              </w:rPr>
              <w:t>слаботочные системы</w:t>
            </w:r>
            <w:r w:rsidRPr="00001D20">
              <w:rPr>
                <w:rFonts w:ascii="Times New Roman" w:hAnsi="Times New Roman"/>
              </w:rPr>
              <w:t xml:space="preserve"> в соответствии с полученными техническими условиями, планировочными решениями, действующими нормами, техническими регламентами и другими нормами и стандартами, действующими на территории Российской Федерации</w:t>
            </w:r>
            <w:r w:rsidRPr="00001D20">
              <w:rPr>
                <w:rFonts w:ascii="Times New Roman" w:hAnsi="Times New Roman"/>
                <w:lang w:eastAsia="ru-RU"/>
              </w:rPr>
              <w:t>;</w:t>
            </w:r>
          </w:p>
          <w:p w:rsidR="00001D20" w:rsidRPr="00001D20" w:rsidRDefault="008C477B" w:rsidP="006137C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001D20">
              <w:rPr>
                <w:rFonts w:ascii="Times New Roman" w:hAnsi="Times New Roman"/>
              </w:rPr>
              <w:t xml:space="preserve">Внутренние инженерные </w:t>
            </w:r>
            <w:r w:rsidR="0037183A">
              <w:rPr>
                <w:rFonts w:ascii="Times New Roman" w:hAnsi="Times New Roman"/>
              </w:rPr>
              <w:t xml:space="preserve">слаботочные </w:t>
            </w:r>
            <w:r w:rsidRPr="00001D20">
              <w:rPr>
                <w:rFonts w:ascii="Times New Roman" w:hAnsi="Times New Roman"/>
              </w:rPr>
              <w:t>сети запроектировать согласно планировочным решениям</w:t>
            </w:r>
            <w:r w:rsidR="00C41F9A" w:rsidRPr="00001D20">
              <w:rPr>
                <w:rFonts w:ascii="Times New Roman" w:hAnsi="Times New Roman"/>
              </w:rPr>
              <w:t>;</w:t>
            </w:r>
          </w:p>
          <w:p w:rsidR="00001D20" w:rsidRPr="00001D20" w:rsidRDefault="008C477B" w:rsidP="006137C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001D20">
              <w:rPr>
                <w:rFonts w:ascii="Times New Roman" w:hAnsi="Times New Roman"/>
              </w:rPr>
              <w:t xml:space="preserve">Разработать </w:t>
            </w:r>
            <w:r w:rsidR="00001D20" w:rsidRPr="00001D20">
              <w:rPr>
                <w:rFonts w:ascii="Times New Roman" w:hAnsi="Times New Roman"/>
              </w:rPr>
              <w:t xml:space="preserve">проектную и рабочую </w:t>
            </w:r>
            <w:r w:rsidRPr="00001D20">
              <w:rPr>
                <w:rFonts w:ascii="Times New Roman" w:hAnsi="Times New Roman"/>
              </w:rPr>
              <w:t>документацию</w:t>
            </w:r>
            <w:r w:rsidR="00001D20" w:rsidRPr="00001D20">
              <w:rPr>
                <w:rFonts w:ascii="Times New Roman" w:hAnsi="Times New Roman"/>
              </w:rPr>
              <w:t xml:space="preserve"> по сетям</w:t>
            </w:r>
            <w:r w:rsidR="0037183A">
              <w:rPr>
                <w:rFonts w:ascii="Times New Roman" w:hAnsi="Times New Roman"/>
              </w:rPr>
              <w:t xml:space="preserve"> (укрупненно предварительно):</w:t>
            </w:r>
            <w:r w:rsidRPr="00001D20">
              <w:rPr>
                <w:rFonts w:ascii="Times New Roman" w:hAnsi="Times New Roman"/>
              </w:rPr>
              <w:t xml:space="preserve"> </w:t>
            </w:r>
          </w:p>
          <w:p w:rsidR="008C477B" w:rsidRPr="00001D20" w:rsidRDefault="00001D20" w:rsidP="00001D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01D20">
              <w:rPr>
                <w:rFonts w:ascii="Times New Roman" w:hAnsi="Times New Roman"/>
              </w:rPr>
              <w:t>СКС, ЛВС, часофикация, радиофикация, телефонизация</w:t>
            </w:r>
            <w:r w:rsidR="00C41F9A" w:rsidRPr="00001D20">
              <w:rPr>
                <w:rFonts w:ascii="Times New Roman" w:hAnsi="Times New Roman"/>
              </w:rPr>
              <w:t>;</w:t>
            </w:r>
          </w:p>
          <w:p w:rsidR="00001D20" w:rsidRPr="00001D20" w:rsidRDefault="00001D20" w:rsidP="00001D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01D20">
              <w:rPr>
                <w:rFonts w:ascii="Times New Roman" w:hAnsi="Times New Roman"/>
              </w:rPr>
              <w:t>Автоматическая установка пожарной сигнализации, оповещения и управления эвакуацией людей при пожаре;</w:t>
            </w:r>
          </w:p>
          <w:p w:rsidR="00001D20" w:rsidRPr="00001D20" w:rsidRDefault="00001D20" w:rsidP="00001D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01D20">
              <w:rPr>
                <w:rFonts w:ascii="Times New Roman" w:hAnsi="Times New Roman"/>
              </w:rPr>
              <w:t>Система охранного видеонаблюдения;</w:t>
            </w:r>
          </w:p>
          <w:p w:rsidR="00001D20" w:rsidRPr="00001D20" w:rsidRDefault="00001D20" w:rsidP="00001D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01D20">
              <w:rPr>
                <w:rFonts w:ascii="Times New Roman" w:hAnsi="Times New Roman"/>
              </w:rPr>
              <w:t>Система контроля и управления доступом;</w:t>
            </w:r>
          </w:p>
          <w:p w:rsidR="00001D20" w:rsidRPr="00001D20" w:rsidRDefault="00001D20" w:rsidP="00A913D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01D20">
              <w:rPr>
                <w:rFonts w:ascii="Times New Roman" w:hAnsi="Times New Roman"/>
              </w:rPr>
              <w:t xml:space="preserve">Автоматическая система охранно-тревожной сигнализации; </w:t>
            </w:r>
          </w:p>
          <w:p w:rsidR="008F1C90" w:rsidRPr="00001D20" w:rsidRDefault="00001D20" w:rsidP="00A913D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001D20">
              <w:rPr>
                <w:rFonts w:ascii="Times New Roman" w:hAnsi="Times New Roman"/>
                <w:lang w:eastAsia="ru-RU"/>
              </w:rPr>
              <w:t>М</w:t>
            </w:r>
            <w:r w:rsidR="008F1C90" w:rsidRPr="00001D20">
              <w:rPr>
                <w:rFonts w:ascii="Times New Roman" w:hAnsi="Times New Roman"/>
                <w:lang w:eastAsia="ru-RU"/>
              </w:rPr>
              <w:t>ероприятия по противодействию террористическим актам, направленные на предотвращение несанкционированного доступа на объект физических лиц, транспортных средств и грузов</w:t>
            </w:r>
            <w:r w:rsidRPr="00001D20">
              <w:rPr>
                <w:rFonts w:ascii="Times New Roman" w:hAnsi="Times New Roman"/>
                <w:lang w:eastAsia="ru-RU"/>
              </w:rPr>
              <w:t>;</w:t>
            </w:r>
          </w:p>
          <w:p w:rsidR="008C477B" w:rsidRPr="00754AC1" w:rsidRDefault="00001D20" w:rsidP="00E07D9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lang w:eastAsia="ru-RU"/>
              </w:rPr>
            </w:pPr>
            <w:r w:rsidRPr="00754AC1">
              <w:rPr>
                <w:rFonts w:ascii="Times New Roman" w:hAnsi="Times New Roman"/>
              </w:rPr>
              <w:t>Наружные сети связи</w:t>
            </w:r>
            <w:r w:rsidR="00754AC1" w:rsidRPr="00754AC1">
              <w:rPr>
                <w:rFonts w:ascii="Times New Roman" w:hAnsi="Times New Roman"/>
              </w:rPr>
              <w:t>.</w:t>
            </w:r>
          </w:p>
          <w:p w:rsidR="00CC36F4" w:rsidRPr="004A6B2F" w:rsidRDefault="00CC36F4" w:rsidP="008C477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4A6B2F" w:rsidTr="00AD5B03">
        <w:tc>
          <w:tcPr>
            <w:tcW w:w="9492" w:type="dxa"/>
            <w:shd w:val="clear" w:color="auto" w:fill="B4C6E7" w:themeFill="accent1" w:themeFillTint="66"/>
          </w:tcPr>
          <w:p w:rsidR="00CC36F4" w:rsidRPr="004A6B2F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4A6B2F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4A6B2F" w:rsidRPr="004A6B2F" w:rsidTr="00AD5B03">
        <w:tc>
          <w:tcPr>
            <w:tcW w:w="9492" w:type="dxa"/>
          </w:tcPr>
          <w:p w:rsidR="004A6B2F" w:rsidRPr="001243F3" w:rsidRDefault="004A6B2F" w:rsidP="004A6B2F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4A6B2F" w:rsidRPr="00093CC9" w:rsidRDefault="004A6B2F" w:rsidP="004A6B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093CC9">
              <w:rPr>
                <w:rFonts w:ascii="Times New Roman" w:hAnsi="Times New Roman"/>
                <w:lang w:eastAsia="ru-RU"/>
              </w:rPr>
              <w:lastRenderedPageBreak/>
              <w:t>Задание на проектирование;</w:t>
            </w:r>
          </w:p>
          <w:p w:rsidR="004A6B2F" w:rsidRDefault="004A6B2F" w:rsidP="004A6B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093CC9">
              <w:rPr>
                <w:rFonts w:ascii="Times New Roman" w:hAnsi="Times New Roman"/>
                <w:lang w:eastAsia="ru-RU"/>
              </w:rPr>
              <w:t>Техническое задание Министерства природных ресурсов и экологии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4A6B2F" w:rsidRDefault="004A6B2F" w:rsidP="004A6B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Предварительная проработка устанавливаемого оборудования;</w:t>
            </w:r>
          </w:p>
          <w:p w:rsidR="004A6B2F" w:rsidRDefault="004A6B2F" w:rsidP="004A6B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Предварительные материалы инженерных изысканий;</w:t>
            </w:r>
          </w:p>
          <w:p w:rsidR="004A6B2F" w:rsidRPr="00C658D3" w:rsidRDefault="004A6B2F" w:rsidP="004A6B2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Град. План.</w:t>
            </w:r>
          </w:p>
          <w:p w:rsidR="004A6B2F" w:rsidRPr="001243F3" w:rsidRDefault="004A6B2F" w:rsidP="004A6B2F">
            <w:pPr>
              <w:rPr>
                <w:rFonts w:ascii="Times New Roman" w:hAnsi="Times New Roman"/>
                <w:lang w:eastAsia="ru-RU"/>
              </w:rPr>
            </w:pPr>
          </w:p>
          <w:p w:rsidR="004A6B2F" w:rsidRPr="001243F3" w:rsidRDefault="004A6B2F" w:rsidP="004A6B2F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1243F3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(предварительные планировки и технологические решения).</w:t>
            </w:r>
          </w:p>
          <w:p w:rsidR="004A6B2F" w:rsidRPr="001243F3" w:rsidRDefault="004A6B2F" w:rsidP="004A6B2F">
            <w:pPr>
              <w:rPr>
                <w:rFonts w:ascii="Times New Roman" w:hAnsi="Times New Roman"/>
                <w:lang w:eastAsia="ru-RU"/>
              </w:rPr>
            </w:pPr>
          </w:p>
          <w:p w:rsidR="004A6B2F" w:rsidRDefault="004A6B2F" w:rsidP="004A6B2F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4A6B2F" w:rsidRPr="00006164" w:rsidRDefault="001345FF" w:rsidP="004A6B2F">
            <w:pPr>
              <w:rPr>
                <w:rFonts w:ascii="Times New Roman" w:hAnsi="Times New Roman"/>
                <w:color w:val="2F5496" w:themeColor="accent1" w:themeShade="BF"/>
                <w:sz w:val="23"/>
                <w:szCs w:val="23"/>
                <w:shd w:val="clear" w:color="auto" w:fill="FFFFFF"/>
              </w:rPr>
            </w:pPr>
            <w:hyperlink r:id="rId5" w:history="1">
              <w:r w:rsidR="004A6B2F" w:rsidRPr="00006164">
                <w:rPr>
                  <w:rStyle w:val="a3"/>
                  <w:rFonts w:ascii="Times New Roman" w:hAnsi="Times New Roman"/>
                  <w:color w:val="2F5496" w:themeColor="accent1" w:themeShade="BF"/>
                  <w:sz w:val="23"/>
                  <w:szCs w:val="23"/>
                  <w:shd w:val="clear" w:color="auto" w:fill="FFFFFF"/>
                </w:rPr>
                <w:t>https://yadi.sk/d/7WQdZZDG3Z4yhz</w:t>
              </w:r>
            </w:hyperlink>
          </w:p>
          <w:p w:rsidR="004A6B2F" w:rsidRDefault="004A6B2F" w:rsidP="004A6B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 материалы, находящиеся </w:t>
            </w:r>
            <w:r w:rsidR="0037183A">
              <w:rPr>
                <w:rFonts w:ascii="Times New Roman" w:hAnsi="Times New Roman"/>
                <w:lang w:eastAsia="ru-RU"/>
              </w:rPr>
              <w:t>по вышеуказанной ссылке,</w:t>
            </w:r>
            <w:r>
              <w:rPr>
                <w:rFonts w:ascii="Times New Roman" w:hAnsi="Times New Roman"/>
                <w:lang w:eastAsia="ru-RU"/>
              </w:rPr>
              <w:t xml:space="preserve"> дополняются и обновляются по мере сбора ИРД и процесса проектирования.</w:t>
            </w:r>
          </w:p>
          <w:p w:rsidR="004A6B2F" w:rsidRPr="00934DE7" w:rsidRDefault="004A6B2F" w:rsidP="0037183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A6B2F" w:rsidRPr="004A6B2F" w:rsidTr="00AD5B03">
        <w:tc>
          <w:tcPr>
            <w:tcW w:w="9492" w:type="dxa"/>
            <w:shd w:val="clear" w:color="auto" w:fill="B4C6E7" w:themeFill="accent1" w:themeFillTint="66"/>
          </w:tcPr>
          <w:p w:rsidR="004A6B2F" w:rsidRPr="004A6B2F" w:rsidRDefault="004A6B2F" w:rsidP="004A6B2F">
            <w:pPr>
              <w:rPr>
                <w:rFonts w:ascii="Times New Roman" w:hAnsi="Times New Roman"/>
                <w:b/>
                <w:lang w:eastAsia="ru-RU"/>
              </w:rPr>
            </w:pPr>
            <w:r w:rsidRPr="004A6B2F">
              <w:rPr>
                <w:rFonts w:ascii="Times New Roman" w:hAnsi="Times New Roman"/>
                <w:b/>
                <w:lang w:eastAsia="ru-RU"/>
              </w:rPr>
              <w:lastRenderedPageBreak/>
              <w:t>Важные условия:</w:t>
            </w:r>
          </w:p>
        </w:tc>
      </w:tr>
      <w:tr w:rsidR="0037183A" w:rsidRPr="004A6B2F" w:rsidTr="00AD5B03">
        <w:tc>
          <w:tcPr>
            <w:tcW w:w="9492" w:type="dxa"/>
          </w:tcPr>
          <w:p w:rsidR="0037183A" w:rsidRPr="001243F3" w:rsidRDefault="0037183A" w:rsidP="0037183A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но есть первый этап (предварительный) в рамках которого принимаем часть (30-40%)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37183A" w:rsidRDefault="0037183A" w:rsidP="0037183A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100</w:t>
            </w:r>
            <w:r w:rsidRPr="00A325AC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 000 руб</w:t>
            </w:r>
            <w:r w:rsidRPr="00A325AC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выше на рассмотрение не передаются.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 </w:t>
            </w:r>
          </w:p>
          <w:p w:rsidR="0037183A" w:rsidRDefault="0037183A" w:rsidP="0037183A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:rsidR="0037183A" w:rsidRPr="00F004E8" w:rsidRDefault="0037183A" w:rsidP="0037183A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1. Предварительные решения – приемка </w:t>
            </w:r>
            <w:proofErr w:type="spellStart"/>
            <w:r w:rsidRPr="00F004E8">
              <w:rPr>
                <w:rFonts w:ascii="Times New Roman" w:hAnsi="Times New Roman"/>
                <w:bCs/>
                <w:i/>
                <w:lang w:eastAsia="ru-RU"/>
              </w:rPr>
              <w:t>ГИПом</w:t>
            </w:r>
            <w:proofErr w:type="spellEnd"/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30% от объема разделов ПД – 10%</w:t>
            </w:r>
          </w:p>
          <w:p w:rsidR="0037183A" w:rsidRPr="00F004E8" w:rsidRDefault="0037183A" w:rsidP="0037183A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2. Предварительные решения – приемка </w:t>
            </w:r>
            <w:proofErr w:type="spellStart"/>
            <w:r w:rsidRPr="00F004E8">
              <w:rPr>
                <w:rFonts w:ascii="Times New Roman" w:hAnsi="Times New Roman"/>
                <w:bCs/>
                <w:i/>
                <w:lang w:eastAsia="ru-RU"/>
              </w:rPr>
              <w:t>ГИПом</w:t>
            </w:r>
            <w:proofErr w:type="spellEnd"/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70% от объема разделов ПД – 10%</w:t>
            </w:r>
          </w:p>
          <w:p w:rsidR="0037183A" w:rsidRPr="00F004E8" w:rsidRDefault="0037183A" w:rsidP="0037183A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3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>. Сдача ПД полный объем – 20%</w:t>
            </w:r>
          </w:p>
          <w:p w:rsidR="0037183A" w:rsidRPr="00F004E8" w:rsidRDefault="0037183A" w:rsidP="0037183A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4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>. Прохождение экспертизы – 30%</w:t>
            </w:r>
          </w:p>
          <w:p w:rsidR="0037183A" w:rsidRPr="00F004E8" w:rsidRDefault="0037183A" w:rsidP="0037183A">
            <w:pPr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5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>. Разработка рабочей документации – 30%</w:t>
            </w:r>
          </w:p>
          <w:p w:rsidR="0037183A" w:rsidRPr="001243F3" w:rsidRDefault="0037183A" w:rsidP="0037183A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2-5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37183A" w:rsidRPr="001243F3" w:rsidRDefault="0037183A" w:rsidP="0037183A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37183A" w:rsidRPr="007D50CF" w:rsidRDefault="0037183A" w:rsidP="0037183A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</w:tc>
      </w:tr>
    </w:tbl>
    <w:p w:rsidR="00CC36F4" w:rsidRPr="004A6B2F" w:rsidRDefault="00CC36F4" w:rsidP="009E1CC7">
      <w:pPr>
        <w:jc w:val="both"/>
        <w:rPr>
          <w:rFonts w:ascii="Times New Roman" w:hAnsi="Times New Roman"/>
          <w:lang w:eastAsia="ru-RU"/>
        </w:rPr>
      </w:pPr>
    </w:p>
    <w:p w:rsidR="00D05584" w:rsidRPr="004A6B2F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4A6B2F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4A6B2F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4A6B2F">
              <w:rPr>
                <w:rFonts w:ascii="Times New Roman" w:hAnsi="Times New Roman"/>
                <w:b/>
              </w:rPr>
              <w:t xml:space="preserve"> </w:t>
            </w:r>
            <w:r w:rsidRPr="004A6B2F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4A6B2F" w:rsidTr="00FA2396">
        <w:tc>
          <w:tcPr>
            <w:tcW w:w="568" w:type="dxa"/>
            <w:shd w:val="clear" w:color="auto" w:fill="D9E2F3" w:themeFill="accent1" w:themeFillTint="33"/>
          </w:tcPr>
          <w:p w:rsidR="00D05584" w:rsidRPr="004A6B2F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4A6B2F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Ответ</w:t>
            </w:r>
          </w:p>
        </w:tc>
      </w:tr>
      <w:tr w:rsidR="00D05584" w:rsidRPr="004A6B2F" w:rsidTr="00FA2396">
        <w:tc>
          <w:tcPr>
            <w:tcW w:w="568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Ваше предложение по стоимост</w:t>
            </w:r>
            <w:r w:rsidR="00EE74C1" w:rsidRPr="004A6B2F">
              <w:rPr>
                <w:rFonts w:ascii="Times New Roman" w:hAnsi="Times New Roman"/>
              </w:rPr>
              <w:t>и</w:t>
            </w:r>
            <w:r w:rsidRPr="004A6B2F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A6B2F">
              <w:rPr>
                <w:rFonts w:ascii="Times New Roman" w:hAnsi="Times New Roman"/>
                <w:color w:val="FF0000"/>
              </w:rPr>
              <w:t>Цифра</w:t>
            </w:r>
          </w:p>
        </w:tc>
      </w:tr>
      <w:tr w:rsidR="00FA2396" w:rsidRPr="004A6B2F" w:rsidTr="00FA2396">
        <w:tc>
          <w:tcPr>
            <w:tcW w:w="568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A6B2F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4A6B2F" w:rsidTr="00FA2396">
        <w:tc>
          <w:tcPr>
            <w:tcW w:w="568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4A6B2F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4A6B2F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A6B2F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4A6B2F" w:rsidTr="00FA2396">
        <w:tc>
          <w:tcPr>
            <w:tcW w:w="568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 xml:space="preserve">Готовность приступить к работе с </w:t>
            </w:r>
            <w:r w:rsidR="001345FF" w:rsidRPr="001345FF">
              <w:rPr>
                <w:rFonts w:ascii="Times New Roman" w:hAnsi="Times New Roman"/>
                <w:b/>
                <w:i/>
              </w:rPr>
              <w:t>12</w:t>
            </w:r>
            <w:r w:rsidR="004824DA">
              <w:rPr>
                <w:rFonts w:ascii="Times New Roman" w:hAnsi="Times New Roman"/>
                <w:b/>
                <w:i/>
              </w:rPr>
              <w:t>.</w:t>
            </w:r>
            <w:r w:rsidR="001345FF">
              <w:rPr>
                <w:rFonts w:ascii="Times New Roman" w:hAnsi="Times New Roman"/>
                <w:b/>
                <w:i/>
              </w:rPr>
              <w:t>10</w:t>
            </w:r>
            <w:r w:rsidR="004824DA">
              <w:rPr>
                <w:rFonts w:ascii="Times New Roman" w:hAnsi="Times New Roman"/>
                <w:b/>
                <w:i/>
              </w:rPr>
              <w:t>.18г.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A6B2F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4A6B2F" w:rsidTr="00FA2396">
        <w:tc>
          <w:tcPr>
            <w:tcW w:w="568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Указать перечень необходимых исходных данных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A6B2F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4A6B2F" w:rsidTr="00FA2396">
        <w:tc>
          <w:tcPr>
            <w:tcW w:w="568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A6B2F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4A6B2F" w:rsidTr="00FA2396">
        <w:tc>
          <w:tcPr>
            <w:tcW w:w="568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Какие государственные экспертизы проходили?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A6B2F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4A6B2F" w:rsidTr="00FA2396">
        <w:tc>
          <w:tcPr>
            <w:tcW w:w="568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A6B2F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4A6B2F" w:rsidTr="00FA2396">
        <w:tc>
          <w:tcPr>
            <w:tcW w:w="568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4A6B2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4A6B2F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4A6B2F" w:rsidTr="00FA2396">
        <w:tc>
          <w:tcPr>
            <w:tcW w:w="568" w:type="dxa"/>
          </w:tcPr>
          <w:p w:rsidR="00AD33FD" w:rsidRPr="004A6B2F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4A6B2F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4A6B2F">
              <w:rPr>
                <w:rFonts w:ascii="Times New Roman" w:hAnsi="Times New Roman"/>
              </w:rPr>
              <w:t xml:space="preserve">Укажите, пожалуйста, все ли примеры разрабатывали </w:t>
            </w:r>
            <w:r w:rsidRPr="004A6B2F">
              <w:rPr>
                <w:rFonts w:ascii="Times New Roman" w:hAnsi="Times New Roman"/>
                <w:b/>
              </w:rPr>
              <w:t>самостоятельно, либо в составе группы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4A6B2F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C865E4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CC36F4" w:rsidRDefault="00CC36F4">
      <w:pPr>
        <w:rPr>
          <w:rFonts w:ascii="Times New Roman" w:hAnsi="Times New Roman"/>
          <w:lang w:eastAsia="ru-RU"/>
        </w:rPr>
      </w:pPr>
      <w:bookmarkStart w:id="1" w:name="_GoBack"/>
      <w:bookmarkEnd w:id="1"/>
    </w:p>
    <w:p w:rsidR="00F40564" w:rsidRDefault="00F40564">
      <w:pPr>
        <w:rPr>
          <w:rFonts w:ascii="Times New Roman" w:hAnsi="Times New Roman"/>
          <w:lang w:eastAsia="ru-RU"/>
        </w:rPr>
      </w:pPr>
    </w:p>
    <w:p w:rsidR="00F40564" w:rsidRPr="00BE6C5E" w:rsidRDefault="00F40564" w:rsidP="00F40564">
      <w:pPr>
        <w:rPr>
          <w:rFonts w:ascii="Times New Roman" w:hAnsi="Times New Roman"/>
          <w:i/>
          <w:iCs/>
          <w:lang w:eastAsia="ru-RU"/>
        </w:rPr>
      </w:pPr>
      <w:bookmarkStart w:id="2" w:name="_Hlk519258064"/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bookmarkEnd w:id="2"/>
    <w:p w:rsidR="00F40564" w:rsidRPr="004A6B2F" w:rsidRDefault="00F40564">
      <w:pPr>
        <w:rPr>
          <w:rFonts w:ascii="Times New Roman" w:hAnsi="Times New Roman"/>
          <w:lang w:eastAsia="ru-RU"/>
        </w:rPr>
      </w:pPr>
    </w:p>
    <w:sectPr w:rsidR="00F40564" w:rsidRPr="004A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4881"/>
    <w:multiLevelType w:val="hybridMultilevel"/>
    <w:tmpl w:val="6A48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EE3"/>
    <w:multiLevelType w:val="hybridMultilevel"/>
    <w:tmpl w:val="B71A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1284"/>
    <w:multiLevelType w:val="hybridMultilevel"/>
    <w:tmpl w:val="17B4AD38"/>
    <w:lvl w:ilvl="0" w:tplc="CA300C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1D20"/>
    <w:rsid w:val="00016DA9"/>
    <w:rsid w:val="00093F1A"/>
    <w:rsid w:val="001345FF"/>
    <w:rsid w:val="00170181"/>
    <w:rsid w:val="001B0621"/>
    <w:rsid w:val="002604CF"/>
    <w:rsid w:val="002650A8"/>
    <w:rsid w:val="002927E2"/>
    <w:rsid w:val="00296C35"/>
    <w:rsid w:val="002A5E35"/>
    <w:rsid w:val="002F5289"/>
    <w:rsid w:val="0031355E"/>
    <w:rsid w:val="00346557"/>
    <w:rsid w:val="0037183A"/>
    <w:rsid w:val="003751AF"/>
    <w:rsid w:val="00385B6A"/>
    <w:rsid w:val="003E1CD9"/>
    <w:rsid w:val="00406A98"/>
    <w:rsid w:val="00473578"/>
    <w:rsid w:val="004824DA"/>
    <w:rsid w:val="004A6B2F"/>
    <w:rsid w:val="00500EB4"/>
    <w:rsid w:val="0050575E"/>
    <w:rsid w:val="0051191C"/>
    <w:rsid w:val="00530A91"/>
    <w:rsid w:val="005374C4"/>
    <w:rsid w:val="00554B97"/>
    <w:rsid w:val="00594612"/>
    <w:rsid w:val="005B6B68"/>
    <w:rsid w:val="005D72F0"/>
    <w:rsid w:val="005E1243"/>
    <w:rsid w:val="00600679"/>
    <w:rsid w:val="00650075"/>
    <w:rsid w:val="006669E9"/>
    <w:rsid w:val="006A639E"/>
    <w:rsid w:val="006D01F3"/>
    <w:rsid w:val="00754AC1"/>
    <w:rsid w:val="00757637"/>
    <w:rsid w:val="00762E96"/>
    <w:rsid w:val="007824B3"/>
    <w:rsid w:val="0078647F"/>
    <w:rsid w:val="007B7335"/>
    <w:rsid w:val="007C53F0"/>
    <w:rsid w:val="007F7581"/>
    <w:rsid w:val="00844637"/>
    <w:rsid w:val="008475C9"/>
    <w:rsid w:val="00854AF2"/>
    <w:rsid w:val="008800FB"/>
    <w:rsid w:val="00881C74"/>
    <w:rsid w:val="008C477B"/>
    <w:rsid w:val="008F1C90"/>
    <w:rsid w:val="009144B0"/>
    <w:rsid w:val="0091527D"/>
    <w:rsid w:val="00931CD3"/>
    <w:rsid w:val="00944E4A"/>
    <w:rsid w:val="009C6A57"/>
    <w:rsid w:val="009E13C8"/>
    <w:rsid w:val="009E1CC7"/>
    <w:rsid w:val="009F2241"/>
    <w:rsid w:val="009F589F"/>
    <w:rsid w:val="00A105F3"/>
    <w:rsid w:val="00A123CF"/>
    <w:rsid w:val="00A91239"/>
    <w:rsid w:val="00AD33FD"/>
    <w:rsid w:val="00AD538C"/>
    <w:rsid w:val="00AD5B03"/>
    <w:rsid w:val="00B1316C"/>
    <w:rsid w:val="00B64A82"/>
    <w:rsid w:val="00B81AF2"/>
    <w:rsid w:val="00BC5EAD"/>
    <w:rsid w:val="00C16988"/>
    <w:rsid w:val="00C25AE6"/>
    <w:rsid w:val="00C34235"/>
    <w:rsid w:val="00C34D83"/>
    <w:rsid w:val="00C41F9A"/>
    <w:rsid w:val="00C865E4"/>
    <w:rsid w:val="00CC36F4"/>
    <w:rsid w:val="00D05584"/>
    <w:rsid w:val="00D24E3B"/>
    <w:rsid w:val="00D33C81"/>
    <w:rsid w:val="00D348EE"/>
    <w:rsid w:val="00DB6FF5"/>
    <w:rsid w:val="00E26743"/>
    <w:rsid w:val="00E73605"/>
    <w:rsid w:val="00EA36EC"/>
    <w:rsid w:val="00EA41E8"/>
    <w:rsid w:val="00EA61CC"/>
    <w:rsid w:val="00EA7E47"/>
    <w:rsid w:val="00EE74C1"/>
    <w:rsid w:val="00EE7655"/>
    <w:rsid w:val="00F40564"/>
    <w:rsid w:val="00F6743D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1A53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7WQdZZDG3Z4yh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17</cp:revision>
  <dcterms:created xsi:type="dcterms:W3CDTF">2018-07-05T11:11:00Z</dcterms:created>
  <dcterms:modified xsi:type="dcterms:W3CDTF">2018-10-11T12:58:00Z</dcterms:modified>
</cp:coreProperties>
</file>